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109" w:rsidRPr="00B51109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Кезеңдік тексеру </w:t>
      </w:r>
      <w:r w:rsidRPr="00B511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A184C">
        <w:rPr>
          <w:rFonts w:ascii="Times New Roman" w:hAnsi="Times New Roman" w:cs="Times New Roman"/>
          <w:sz w:val="28"/>
          <w:szCs w:val="28"/>
          <w:lang w:val="en-US"/>
        </w:rPr>
        <w:t xml:space="preserve">2 </w:t>
      </w:r>
      <w:bookmarkStart w:id="0" w:name="_GoBack"/>
      <w:bookmarkEnd w:id="0"/>
    </w:p>
    <w:p w:rsidR="00B51109" w:rsidRPr="00B51109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51109" w:rsidRPr="00B51109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1109">
        <w:rPr>
          <w:rFonts w:ascii="Times New Roman" w:hAnsi="Times New Roman" w:cs="Times New Roman"/>
          <w:sz w:val="28"/>
          <w:szCs w:val="28"/>
        </w:rPr>
        <w:t>Т</w:t>
      </w:r>
      <w:r w:rsidRPr="00B51109">
        <w:rPr>
          <w:rFonts w:ascii="Times New Roman" w:hAnsi="Times New Roman" w:cs="Times New Roman"/>
          <w:sz w:val="28"/>
          <w:szCs w:val="28"/>
          <w:lang w:val="kk-KZ"/>
        </w:rPr>
        <w:t>өмендегі сұрақ</w:t>
      </w:r>
      <w:proofErr w:type="gramStart"/>
      <w:r w:rsidRPr="00B51109">
        <w:rPr>
          <w:rFonts w:ascii="Times New Roman" w:hAnsi="Times New Roman" w:cs="Times New Roman"/>
          <w:sz w:val="28"/>
          <w:szCs w:val="28"/>
          <w:lang w:val="kk-KZ"/>
        </w:rPr>
        <w:t>тар</w:t>
      </w:r>
      <w:proofErr w:type="gramEnd"/>
      <w:r w:rsidRPr="00B51109">
        <w:rPr>
          <w:rFonts w:ascii="Times New Roman" w:hAnsi="Times New Roman" w:cs="Times New Roman"/>
          <w:sz w:val="28"/>
          <w:szCs w:val="28"/>
          <w:lang w:val="kk-KZ"/>
        </w:rPr>
        <w:t>ға қысқаша, нақты  жауап беру қажет</w:t>
      </w:r>
    </w:p>
    <w:p w:rsidR="00B51109" w:rsidRPr="00B51109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B51109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51109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5110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1. </w:t>
      </w:r>
      <w:r w:rsidRPr="003608D5">
        <w:rPr>
          <w:rFonts w:ascii="Times New Roman" w:hAnsi="Times New Roman" w:cs="Times New Roman"/>
          <w:color w:val="000000"/>
          <w:sz w:val="28"/>
          <w:szCs w:val="28"/>
          <w:lang w:val="kk-KZ"/>
        </w:rPr>
        <w:t>Кәсіпорындағы өнім сапасын басқару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  <w:r w:rsidRPr="003608D5">
        <w:rPr>
          <w:rFonts w:ascii="Times New Roman" w:hAnsi="Times New Roman" w:cs="Times New Roman"/>
          <w:color w:val="000000"/>
          <w:sz w:val="28"/>
          <w:szCs w:val="28"/>
          <w:lang w:val="kk-KZ"/>
        </w:rPr>
        <w:t>Өнім сапасын бақылау</w:t>
      </w: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2. 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Сапаны басқарудың статистикалық әдістері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Бақылау карталары</w:t>
      </w: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Default="00B51109" w:rsidP="00B511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3. 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Қызмет сапасын қамтамасыз ету моделі</w:t>
      </w: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4. 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Нормативтік құжаттар сапаны басқарудың негізі ретінде</w:t>
      </w: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5. 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Металлургиялық кәсіпорындағы сапаны басқару</w:t>
      </w: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3608D5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B51109" w:rsidRPr="00B51109" w:rsidRDefault="00B51109" w:rsidP="00B511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511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6. </w:t>
      </w:r>
      <w:r w:rsidRPr="00B51109">
        <w:rPr>
          <w:rFonts w:ascii="Times New Roman" w:eastAsia="Times New Roman" w:hAnsi="Times New Roman" w:cs="Times New Roman"/>
          <w:sz w:val="28"/>
          <w:szCs w:val="28"/>
          <w:lang w:val="kk-KZ"/>
        </w:rPr>
        <w:t>Сапаны бақылау бөлімі қызм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еткерлерінің негізгі міндеттері</w:t>
      </w:r>
    </w:p>
    <w:p w:rsidR="00B51109" w:rsidRPr="00B51109" w:rsidRDefault="00B51109" w:rsidP="00B51109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F46602" w:rsidRPr="00B51109" w:rsidRDefault="00F46602">
      <w:pPr>
        <w:rPr>
          <w:lang w:val="kk-KZ"/>
        </w:rPr>
      </w:pPr>
    </w:p>
    <w:sectPr w:rsidR="00F46602" w:rsidRPr="00B51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109"/>
    <w:rsid w:val="00AA184C"/>
    <w:rsid w:val="00B51109"/>
    <w:rsid w:val="00BB31A3"/>
    <w:rsid w:val="00CE3332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09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11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09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1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357</Characters>
  <Application>Microsoft Office Word</Application>
  <DocSecurity>0</DocSecurity>
  <Lines>2</Lines>
  <Paragraphs>1</Paragraphs>
  <ScaleCrop>false</ScaleCrop>
  <Company>*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3</cp:revision>
  <dcterms:created xsi:type="dcterms:W3CDTF">2023-12-12T06:59:00Z</dcterms:created>
  <dcterms:modified xsi:type="dcterms:W3CDTF">2023-12-12T07:06:00Z</dcterms:modified>
</cp:coreProperties>
</file>